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7D448490" w:rsidR="00AA4C4E" w:rsidRPr="0063079D" w:rsidRDefault="00A70B08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EL244MGI</w:t>
      </w:r>
      <w:r w:rsidR="00390FFE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V3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24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RJ45+</w:t>
      </w:r>
      <w:r w:rsidR="009353B4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4D26FD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Switch</w:t>
      </w:r>
    </w:p>
    <w:p w14:paraId="3FBC97F5" w14:textId="31DA1394" w:rsidR="00FD4129" w:rsidRPr="0063079D" w:rsidRDefault="00FD4129">
      <w:pPr>
        <w:pStyle w:val="a3"/>
        <w:jc w:val="both"/>
        <w:rPr>
          <w:rFonts w:eastAsia="宋体" w:hint="eastAsia"/>
          <w:b/>
          <w:bCs/>
          <w:sz w:val="18"/>
          <w:szCs w:val="18"/>
          <w:lang w:eastAsia="zh-CN"/>
        </w:rPr>
      </w:pPr>
    </w:p>
    <w:p w14:paraId="44A3AB98" w14:textId="6566928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43B35737" w:rsidR="00AA4C4E" w:rsidRPr="0063079D" w:rsidRDefault="00A70B08" w:rsidP="00A70B08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9"/>
          <w:pgSz w:w="11910" w:h="16840"/>
          <w:pgMar w:top="567" w:right="711" w:bottom="0" w:left="80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C89C36B" wp14:editId="0F969AEF">
            <wp:simplePos x="0" y="0"/>
            <wp:positionH relativeFrom="column">
              <wp:posOffset>69850</wp:posOffset>
            </wp:positionH>
            <wp:positionV relativeFrom="paragraph">
              <wp:posOffset>67310</wp:posOffset>
            </wp:positionV>
            <wp:extent cx="1035050" cy="1414145"/>
            <wp:effectExtent l="0" t="0" r="0" b="0"/>
            <wp:wrapSquare wrapText="bothSides"/>
            <wp:docPr id="102117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1783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6FD"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06096095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0A0940C4" w:rsidR="00AA4C4E" w:rsidRPr="0063079D" w:rsidRDefault="00327538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672E43C" w14:textId="3293455F" w:rsidR="002141C5" w:rsidRPr="004D26FD" w:rsidRDefault="001451F2" w:rsidP="004D26F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4D26F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63" y="3084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74306A72" w:rsidR="00AA4C4E" w:rsidRPr="0063079D" w:rsidRDefault="00242AF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 w:rsidR="004D26F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0A0940C4" w:rsidR="00AA4C4E" w:rsidRPr="0063079D" w:rsidRDefault="00327538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672E43C" w14:textId="3293455F" w:rsidR="002141C5" w:rsidRPr="004D26FD" w:rsidRDefault="001451F2" w:rsidP="004D26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4D26F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SFP</w:t>
                        </w:r>
                      </w:p>
                    </w:txbxContent>
                  </v:textbox>
                </v:shape>
                <v:shape id="Text Box 5" o:spid="_x0000_s1029" type="#_x0000_t202" style="position:absolute;left:6963;top:3084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74306A72" w:rsidR="00AA4C4E" w:rsidRPr="0063079D" w:rsidRDefault="00242A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 w:rsidR="004D26F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eastAsiaTheme="minorEastAsia"/>
          <w:b/>
          <w:bCs/>
          <w:sz w:val="18"/>
          <w:szCs w:val="18"/>
          <w:lang w:eastAsia="zh-CN"/>
        </w:rPr>
        <w:t>EL244MGI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is an optical convergence integrated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Managed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Industrial Ethernet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Switch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independently developed by our company. This product is mainly developed for the application of point-to-point networks, star networks, tree networks, and chain networks in the industrial field. It supports </w:t>
      </w:r>
      <w:r w:rsidR="00327538">
        <w:rPr>
          <w:rFonts w:eastAsiaTheme="minorEastAsia" w:hint="eastAsia"/>
          <w:sz w:val="18"/>
          <w:szCs w:val="18"/>
          <w:lang w:eastAsia="zh-CN"/>
        </w:rPr>
        <w:t>24</w:t>
      </w:r>
      <w:r w:rsidR="009827B7" w:rsidRPr="0063079D">
        <w:rPr>
          <w:rFonts w:eastAsiaTheme="minorEastAsia"/>
          <w:sz w:val="18"/>
          <w:szCs w:val="18"/>
          <w:lang w:eastAsia="zh-CN"/>
        </w:rPr>
        <w:t>-Port 10/100</w:t>
      </w:r>
      <w:r w:rsidR="004A4E2C" w:rsidRPr="0063079D">
        <w:rPr>
          <w:rFonts w:eastAsiaTheme="minorEastAsia"/>
          <w:sz w:val="18"/>
          <w:szCs w:val="18"/>
          <w:lang w:eastAsia="zh-CN"/>
        </w:rPr>
        <w:t>/1000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Base-TX and </w:t>
      </w:r>
      <w:r w:rsidR="001451F2">
        <w:rPr>
          <w:rFonts w:eastAsiaTheme="minorEastAsia" w:hint="eastAsia"/>
          <w:sz w:val="18"/>
          <w:szCs w:val="18"/>
          <w:lang w:eastAsia="zh-CN"/>
        </w:rPr>
        <w:t>4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-Port </w:t>
      </w:r>
      <w:r w:rsidR="0063079D" w:rsidRPr="0063079D">
        <w:rPr>
          <w:rFonts w:eastAsiaTheme="minorEastAsia"/>
          <w:sz w:val="18"/>
          <w:szCs w:val="18"/>
          <w:lang w:eastAsia="zh-CN"/>
        </w:rPr>
        <w:t>100/</w:t>
      </w:r>
      <w:r w:rsidR="009827B7" w:rsidRPr="0063079D">
        <w:rPr>
          <w:rFonts w:eastAsiaTheme="minorEastAsia"/>
          <w:sz w:val="18"/>
          <w:szCs w:val="18"/>
          <w:lang w:eastAsia="zh-CN"/>
        </w:rPr>
        <w:t>100</w:t>
      </w:r>
      <w:r w:rsidR="004A4E2C" w:rsidRPr="0063079D">
        <w:rPr>
          <w:rFonts w:eastAsiaTheme="minorEastAsia"/>
          <w:sz w:val="18"/>
          <w:szCs w:val="18"/>
          <w:lang w:eastAsia="zh-CN"/>
        </w:rPr>
        <w:t>0</w:t>
      </w:r>
      <w:r w:rsidR="009827B7" w:rsidRPr="0063079D">
        <w:rPr>
          <w:rFonts w:eastAsiaTheme="minorEastAsia"/>
          <w:sz w:val="18"/>
          <w:szCs w:val="18"/>
          <w:lang w:eastAsia="zh-CN"/>
        </w:rPr>
        <w:t>Base-FX</w:t>
      </w:r>
      <w:r w:rsidR="00745F97" w:rsidRPr="0063079D">
        <w:rPr>
          <w:rFonts w:eastAsiaTheme="minorEastAsia"/>
          <w:sz w:val="18"/>
          <w:szCs w:val="18"/>
          <w:lang w:eastAsia="zh-CN"/>
        </w:rPr>
        <w:t xml:space="preserve"> SFP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</w:t>
      </w:r>
      <w:r w:rsidR="00745F97" w:rsidRPr="0063079D">
        <w:rPr>
          <w:rFonts w:eastAsiaTheme="minor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0KM. 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9827B7" w:rsidRPr="0063079D">
        <w:rPr>
          <w:rFonts w:eastAsiaTheme="minorEastAsia"/>
          <w:sz w:val="18"/>
          <w:szCs w:val="18"/>
          <w:lang w:eastAsia="zh-CN"/>
        </w:rPr>
        <w:t>fanless</w:t>
      </w:r>
      <w:proofErr w:type="spellEnd"/>
      <w:r w:rsidR="009827B7" w:rsidRPr="0063079D">
        <w:rPr>
          <w:rFonts w:eastAsiaTheme="minorEastAsia"/>
          <w:sz w:val="18"/>
          <w:szCs w:val="18"/>
          <w:lang w:eastAsia="zh-CN"/>
        </w:rPr>
        <w:t xml:space="preserve"> design and efficient heat dissipation surface, and an installed power input terminal over-current, over-voltage, the </w:t>
      </w:r>
      <w:r>
        <w:rPr>
          <w:rFonts w:eastAsiaTheme="minorEastAsia"/>
          <w:b/>
          <w:bCs/>
          <w:sz w:val="18"/>
          <w:szCs w:val="18"/>
          <w:lang w:eastAsia="zh-CN"/>
        </w:rPr>
        <w:t>EL244MGI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242AFD">
        <w:rPr>
          <w:rFonts w:eastAsiaTheme="minorEastAsia" w:hint="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>-5</w:t>
      </w:r>
      <w:r w:rsidR="004D26FD">
        <w:rPr>
          <w:rFonts w:eastAsiaTheme="minorEastAsia" w:hint="eastAsia"/>
          <w:sz w:val="18"/>
          <w:szCs w:val="18"/>
          <w:lang w:eastAsia="zh-CN"/>
        </w:rPr>
        <w:t>7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V redundant power inputs, DIN-rail mounting, high-level EMI/EMC capability, and an operating temperature range of -40 to 75°C available. The </w:t>
      </w:r>
      <w:r>
        <w:rPr>
          <w:rFonts w:eastAsiaTheme="minorEastAsia"/>
          <w:b/>
          <w:bCs/>
          <w:sz w:val="18"/>
          <w:szCs w:val="18"/>
          <w:lang w:eastAsia="zh-CN"/>
        </w:rPr>
        <w:t>EL244MGI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</w:t>
      </w:r>
      <w:r w:rsidR="009827B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33AE9117" w:rsidR="009973E9" w:rsidRPr="0063079D" w:rsidRDefault="0032753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RJ45+</w:t>
            </w:r>
            <w:r w:rsidR="00A931F8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450CC562" w:rsidR="009973E9" w:rsidRPr="0063079D" w:rsidRDefault="00A70B0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EL244MGI</w:t>
            </w:r>
            <w:r w:rsidR="001451F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V3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36E19FE2" w:rsidR="009973E9" w:rsidRPr="0063079D" w:rsidRDefault="0032753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4AA45239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Support DDM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）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D538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Connection: 1 removable 5-contact terminal block(s)</w:t>
            </w:r>
          </w:p>
          <w:p w14:paraId="201A4088" w14:textId="5D30B94C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Input voltage: DC</w:t>
            </w:r>
            <w:r w:rsidR="00242AFD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242AFD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7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B9B829A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4B7BD9F2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 indicator: red PWR LED</w:t>
            </w:r>
          </w:p>
          <w:p w14:paraId="6964EF74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System indicator: green SYS LED</w:t>
            </w:r>
          </w:p>
          <w:p w14:paraId="60432D79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Port indicator: RJ45 green Link/Act LED</w:t>
            </w:r>
          </w:p>
          <w:p w14:paraId="77FF916D" w14:textId="0C347039" w:rsidR="009973E9" w:rsidRPr="0063079D" w:rsidRDefault="009767BA" w:rsidP="009767BA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SFP fiber port green </w:t>
            </w:r>
            <w:proofErr w:type="spellStart"/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 LED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163B500C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7BFC3C51" w:rsidR="00E8487C" w:rsidRPr="0063079D" w:rsidRDefault="00E15A6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47.664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19613808" w:rsidR="00E8487C" w:rsidRPr="0063079D" w:rsidRDefault="00E15A6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154B17A0" w:rsidR="00E8487C" w:rsidRPr="0063079D" w:rsidRDefault="00E15A6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4.1</w:t>
            </w:r>
            <w:r w:rsidR="009767BA" w:rsidRPr="009767BA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Mbits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5C71BD8C" w:rsidR="00E8487C" w:rsidRPr="0063079D" w:rsidRDefault="00E15A6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56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444880A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15D6CAA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E15A6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W 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5F09C69F" w:rsidR="00E8487C" w:rsidRPr="0063079D" w:rsidRDefault="00C67679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1.</w:t>
            </w:r>
            <w:r w:rsidR="00E15A6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Dimensions</w:t>
            </w:r>
          </w:p>
        </w:tc>
        <w:tc>
          <w:tcPr>
            <w:tcW w:w="3877" w:type="pct"/>
            <w:vAlign w:val="center"/>
          </w:tcPr>
          <w:p w14:paraId="03013570" w14:textId="7DF046D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</w:t>
            </w:r>
            <w:r w:rsidR="00C6767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0x1</w:t>
            </w:r>
            <w:r w:rsidR="00C6767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38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C67679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73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61000-4-3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(RS)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:10V/m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  <w:proofErr w:type="gramEnd"/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61000-4-6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:3V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,10V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  <w:proofErr w:type="gramEnd"/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55577DCC" w14:textId="03FA4991" w:rsidR="00747595" w:rsidRDefault="00327538" w:rsidP="00E14EE6">
      <w:pPr>
        <w:rPr>
          <w:rFonts w:hint="eastAsia"/>
          <w:noProof/>
        </w:rPr>
      </w:pPr>
      <w: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Front &amp; Back Panel</w:t>
      </w:r>
    </w:p>
    <w:p w14:paraId="69881404" w14:textId="6B38A985" w:rsidR="00327538" w:rsidRPr="00E14EE6" w:rsidRDefault="00327538" w:rsidP="00E14EE6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7CC353F" wp14:editId="27E5A853">
            <wp:simplePos x="0" y="0"/>
            <wp:positionH relativeFrom="margin">
              <wp:posOffset>-159216</wp:posOffset>
            </wp:positionH>
            <wp:positionV relativeFrom="paragraph">
              <wp:posOffset>59691</wp:posOffset>
            </wp:positionV>
            <wp:extent cx="6340305" cy="3568700"/>
            <wp:effectExtent l="0" t="0" r="3810" b="0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2964" cy="357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1D8F7" w14:textId="77777777" w:rsidR="00E14EE6" w:rsidRDefault="00E14EE6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3F4808AE" w14:textId="77777777" w:rsidR="00E14EE6" w:rsidRDefault="00E14EE6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2AFE7473" w14:textId="77777777" w:rsidR="00327538" w:rsidRDefault="0032753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1153257A" w14:textId="77777777" w:rsidR="00327538" w:rsidRDefault="0032753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266A1E3B" w14:textId="77777777" w:rsidR="00327538" w:rsidRDefault="0032753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0BFB7E05" w14:textId="77777777" w:rsidR="00327538" w:rsidRDefault="0032753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0796A0BF" w14:textId="77777777" w:rsidR="00327538" w:rsidRDefault="0032753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236D2938" w14:textId="77777777" w:rsidR="00327538" w:rsidRDefault="0032753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160B29FE" w14:textId="77777777" w:rsidR="00327538" w:rsidRDefault="0032753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682D6182" w14:textId="77777777" w:rsidR="00327538" w:rsidRDefault="00327538">
      <w:pP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</w:pPr>
    </w:p>
    <w:p w14:paraId="62BAC075" w14:textId="7B5D2457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568886EB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 Switch</w:t>
            </w:r>
          </w:p>
          <w:p w14:paraId="51377424" w14:textId="25465DE9" w:rsidR="009973E9" w:rsidRPr="0063079D" w:rsidRDefault="00E15A6F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9767B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1000 SFP</w:t>
            </w:r>
          </w:p>
        </w:tc>
        <w:tc>
          <w:tcPr>
            <w:tcW w:w="2881" w:type="dxa"/>
            <w:vAlign w:val="center"/>
          </w:tcPr>
          <w:p w14:paraId="576F598D" w14:textId="282EA6C5" w:rsidR="009973E9" w:rsidRPr="0063079D" w:rsidRDefault="00A70B08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EL244MGI</w:t>
            </w:r>
            <w:r w:rsidR="001451F2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V3</w:t>
            </w:r>
          </w:p>
        </w:tc>
      </w:tr>
    </w:tbl>
    <w:p w14:paraId="37BD2574" w14:textId="0DDC93E9" w:rsidR="00AA4C4E" w:rsidRPr="0063079D" w:rsidRDefault="00AA4C4E" w:rsidP="009767BA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DA2C" w14:textId="77777777" w:rsidR="002475B2" w:rsidRDefault="002475B2">
      <w:pPr>
        <w:rPr>
          <w:rFonts w:hint="eastAsia"/>
        </w:rPr>
      </w:pPr>
      <w:r>
        <w:separator/>
      </w:r>
    </w:p>
  </w:endnote>
  <w:endnote w:type="continuationSeparator" w:id="0">
    <w:p w14:paraId="245BE25B" w14:textId="77777777" w:rsidR="002475B2" w:rsidRDefault="002475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9E26B" w14:textId="77777777" w:rsidR="002475B2" w:rsidRDefault="002475B2">
      <w:pPr>
        <w:rPr>
          <w:rFonts w:hint="eastAsia"/>
        </w:rPr>
      </w:pPr>
      <w:r>
        <w:separator/>
      </w:r>
    </w:p>
  </w:footnote>
  <w:footnote w:type="continuationSeparator" w:id="0">
    <w:p w14:paraId="52EFC1FB" w14:textId="77777777" w:rsidR="002475B2" w:rsidRDefault="002475B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65390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451F2"/>
    <w:rsid w:val="001566AC"/>
    <w:rsid w:val="001641D4"/>
    <w:rsid w:val="00172A75"/>
    <w:rsid w:val="001843BB"/>
    <w:rsid w:val="00185EB9"/>
    <w:rsid w:val="00194E33"/>
    <w:rsid w:val="001A3EFC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42AFD"/>
    <w:rsid w:val="002475B2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27538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A39BC"/>
    <w:rsid w:val="003A3E74"/>
    <w:rsid w:val="003C020E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63CFE"/>
    <w:rsid w:val="00490B74"/>
    <w:rsid w:val="004A2763"/>
    <w:rsid w:val="004A4E2C"/>
    <w:rsid w:val="004C44DF"/>
    <w:rsid w:val="004D0E82"/>
    <w:rsid w:val="004D26FD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47706"/>
    <w:rsid w:val="00647AB0"/>
    <w:rsid w:val="00654F9A"/>
    <w:rsid w:val="00672B89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395"/>
    <w:rsid w:val="006D3ED6"/>
    <w:rsid w:val="006F0019"/>
    <w:rsid w:val="006F26CA"/>
    <w:rsid w:val="0070250B"/>
    <w:rsid w:val="0072158E"/>
    <w:rsid w:val="00742FB7"/>
    <w:rsid w:val="00745F97"/>
    <w:rsid w:val="00747595"/>
    <w:rsid w:val="0075246E"/>
    <w:rsid w:val="007636D8"/>
    <w:rsid w:val="00770B68"/>
    <w:rsid w:val="00774564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34BC5"/>
    <w:rsid w:val="008421AF"/>
    <w:rsid w:val="008423B7"/>
    <w:rsid w:val="00864B81"/>
    <w:rsid w:val="008707FE"/>
    <w:rsid w:val="0087539B"/>
    <w:rsid w:val="00883F1A"/>
    <w:rsid w:val="00891487"/>
    <w:rsid w:val="0089435F"/>
    <w:rsid w:val="008A4A52"/>
    <w:rsid w:val="008B67E2"/>
    <w:rsid w:val="008C1918"/>
    <w:rsid w:val="008C4FA5"/>
    <w:rsid w:val="008D0EB1"/>
    <w:rsid w:val="008D3977"/>
    <w:rsid w:val="008D647F"/>
    <w:rsid w:val="008E3C3D"/>
    <w:rsid w:val="00933C06"/>
    <w:rsid w:val="009353B4"/>
    <w:rsid w:val="009371B0"/>
    <w:rsid w:val="009436E4"/>
    <w:rsid w:val="00950462"/>
    <w:rsid w:val="009519D3"/>
    <w:rsid w:val="009573EE"/>
    <w:rsid w:val="00971793"/>
    <w:rsid w:val="009720A9"/>
    <w:rsid w:val="009767BA"/>
    <w:rsid w:val="009827B7"/>
    <w:rsid w:val="00993920"/>
    <w:rsid w:val="009956CB"/>
    <w:rsid w:val="009973E9"/>
    <w:rsid w:val="009A3A24"/>
    <w:rsid w:val="009A775B"/>
    <w:rsid w:val="009D1353"/>
    <w:rsid w:val="009E1A0E"/>
    <w:rsid w:val="009E77AC"/>
    <w:rsid w:val="009F324E"/>
    <w:rsid w:val="009F4511"/>
    <w:rsid w:val="00A074BD"/>
    <w:rsid w:val="00A314E7"/>
    <w:rsid w:val="00A43EB3"/>
    <w:rsid w:val="00A630B1"/>
    <w:rsid w:val="00A70B08"/>
    <w:rsid w:val="00A80C0C"/>
    <w:rsid w:val="00A91644"/>
    <w:rsid w:val="00A931F8"/>
    <w:rsid w:val="00A95F07"/>
    <w:rsid w:val="00AA06B3"/>
    <w:rsid w:val="00AA4C4E"/>
    <w:rsid w:val="00AB4DFD"/>
    <w:rsid w:val="00AC129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849EF"/>
    <w:rsid w:val="00B978F4"/>
    <w:rsid w:val="00BA3852"/>
    <w:rsid w:val="00BB1CAC"/>
    <w:rsid w:val="00BC7A15"/>
    <w:rsid w:val="00BC7E0A"/>
    <w:rsid w:val="00BD7014"/>
    <w:rsid w:val="00BE76D6"/>
    <w:rsid w:val="00BF3449"/>
    <w:rsid w:val="00C002B1"/>
    <w:rsid w:val="00C07759"/>
    <w:rsid w:val="00C078E6"/>
    <w:rsid w:val="00C2339D"/>
    <w:rsid w:val="00C41B52"/>
    <w:rsid w:val="00C4402D"/>
    <w:rsid w:val="00C51DDF"/>
    <w:rsid w:val="00C61414"/>
    <w:rsid w:val="00C67679"/>
    <w:rsid w:val="00C813A0"/>
    <w:rsid w:val="00CA0F5D"/>
    <w:rsid w:val="00CA137D"/>
    <w:rsid w:val="00CB459A"/>
    <w:rsid w:val="00CB6300"/>
    <w:rsid w:val="00CE37F4"/>
    <w:rsid w:val="00CF0824"/>
    <w:rsid w:val="00CF74E5"/>
    <w:rsid w:val="00D05CDB"/>
    <w:rsid w:val="00D209E5"/>
    <w:rsid w:val="00D365E9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4EE6"/>
    <w:rsid w:val="00E15A6F"/>
    <w:rsid w:val="00E16290"/>
    <w:rsid w:val="00E2399D"/>
    <w:rsid w:val="00E379EF"/>
    <w:rsid w:val="00E52E35"/>
    <w:rsid w:val="00E54174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1728</Words>
  <Characters>3285</Characters>
  <Application>Microsoft Office Word</Application>
  <DocSecurity>0</DocSecurity>
  <Lines>547</Lines>
  <Paragraphs>385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234</cp:revision>
  <cp:lastPrinted>2021-05-25T01:37:00Z</cp:lastPrinted>
  <dcterms:created xsi:type="dcterms:W3CDTF">2021-05-24T07:23:00Z</dcterms:created>
  <dcterms:modified xsi:type="dcterms:W3CDTF">2026-10-14T16:08:00Z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